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4F55" w14:textId="62B88A52" w:rsidR="00EB4C7C" w:rsidRDefault="009A614D">
      <w:r>
        <w:t xml:space="preserve">Должностная инструкция педагога </w:t>
      </w:r>
      <w:proofErr w:type="spellStart"/>
      <w:r>
        <w:t>допобразо</w:t>
      </w:r>
      <w:bookmarkStart w:id="0" w:name="_GoBack"/>
      <w:bookmarkEnd w:id="0"/>
      <w:r>
        <w:t>вания</w:t>
      </w:r>
      <w:proofErr w:type="spellEnd"/>
      <w:r>
        <w:t xml:space="preserve"> </w:t>
      </w:r>
      <w:hyperlink r:id="rId4" w:history="1">
        <w:r w:rsidRPr="00FF467F">
          <w:rPr>
            <w:rStyle w:val="a3"/>
          </w:rPr>
          <w:t>https://cloud.mail.ru/public/31vL/5vxeyGziq</w:t>
        </w:r>
      </w:hyperlink>
    </w:p>
    <w:p w14:paraId="32974A0E" w14:textId="2DB4DECE" w:rsidR="009A614D" w:rsidRDefault="009A614D">
      <w:bookmarkStart w:id="1" w:name="_Hlk56695395"/>
      <w:r>
        <w:t xml:space="preserve">Должностная инструкция </w:t>
      </w:r>
      <w:bookmarkEnd w:id="1"/>
      <w:r>
        <w:t>педагога</w:t>
      </w:r>
      <w:r>
        <w:t xml:space="preserve">-организатора </w:t>
      </w:r>
      <w:hyperlink r:id="rId5" w:history="1">
        <w:r w:rsidRPr="00FF467F">
          <w:rPr>
            <w:rStyle w:val="a3"/>
          </w:rPr>
          <w:t>https://cloud.mail.ru/public/T6CL/2sdnTUatJ</w:t>
        </w:r>
      </w:hyperlink>
    </w:p>
    <w:p w14:paraId="4C94DA56" w14:textId="5686463B" w:rsidR="009A614D" w:rsidRDefault="009A614D">
      <w:r>
        <w:t xml:space="preserve">Должностная инструкция </w:t>
      </w:r>
      <w:r>
        <w:t xml:space="preserve">руководителя Центра «Точка роста» </w:t>
      </w:r>
      <w:hyperlink r:id="rId6" w:history="1">
        <w:r w:rsidRPr="00FF467F">
          <w:rPr>
            <w:rStyle w:val="a3"/>
          </w:rPr>
          <w:t>https://cloud.mail.ru/public/5ive/3ScTrfdSK</w:t>
        </w:r>
      </w:hyperlink>
    </w:p>
    <w:p w14:paraId="4B00E271" w14:textId="77777777" w:rsidR="009A614D" w:rsidRDefault="009A614D"/>
    <w:sectPr w:rsidR="009A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7F"/>
    <w:rsid w:val="005E087F"/>
    <w:rsid w:val="009A614D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7B22"/>
  <w15:chartTrackingRefBased/>
  <w15:docId w15:val="{72D302F0-1802-4C3F-B7EC-F350EBB0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1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6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ive/3ScTrfdSK" TargetMode="External"/><Relationship Id="rId5" Type="http://schemas.openxmlformats.org/officeDocument/2006/relationships/hyperlink" Target="https://cloud.mail.ru/public/T6CL/2sdnTUatJ" TargetMode="External"/><Relationship Id="rId4" Type="http://schemas.openxmlformats.org/officeDocument/2006/relationships/hyperlink" Target="https://cloud.mail.ru/public/31vL/5vxeyGz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2020-11-19T13:20:00Z</dcterms:created>
  <dcterms:modified xsi:type="dcterms:W3CDTF">2020-11-19T13:23:00Z</dcterms:modified>
</cp:coreProperties>
</file>