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66" w:rsidRPr="00396A66" w:rsidRDefault="00396A66" w:rsidP="00396A66">
      <w:pPr>
        <w:shd w:val="clear" w:color="auto" w:fill="FFFFFF"/>
        <w:spacing w:before="100" w:beforeAutospacing="1" w:after="100" w:afterAutospacing="1" w:line="330" w:lineRule="atLeast"/>
        <w:rPr>
          <w:b/>
          <w:sz w:val="32"/>
          <w:szCs w:val="32"/>
        </w:rPr>
      </w:pPr>
      <w:bookmarkStart w:id="0" w:name="_GoBack"/>
      <w:bookmarkEnd w:id="0"/>
      <w:r w:rsidRPr="00396A66">
        <w:rPr>
          <w:b/>
          <w:caps/>
          <w:color w:val="010101"/>
          <w:kern w:val="36"/>
          <w:sz w:val="32"/>
          <w:szCs w:val="32"/>
        </w:rPr>
        <w:t>ОБЩИЕ РЕКОМЕНДАЦИИ ГРАЖДАНАМ ПО ДЕЙСТВИЯМ ПРИ УГРОЗЕ СОВЕРШЕНИЯ ТЕРРОРИСТИЧЕСКОГО АКТА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32"/>
          <w:szCs w:val="32"/>
          <w:lang w:eastAsia="ru-RU"/>
        </w:rPr>
      </w:pPr>
      <w:r w:rsidRPr="00396A66">
        <w:rPr>
          <w:sz w:val="32"/>
          <w:szCs w:val="32"/>
        </w:rPr>
        <w:t>ОБНАРУЖЕНИЕ ПОДОЗРИТЕЛЬНОГО ПРЕДМЕТА, КОТОРЫЙ МОЖЕТ ОКАЗАТЬСЯ ВЗРЫВНЫМ УСТРОЙСТВОМ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перечисленных случаях: </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зафиксируйте время обнаружения предмета;</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rsidR="00396A66" w:rsidRPr="00396A66" w:rsidRDefault="00396A66" w:rsidP="00396A66">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ПОЛУЧЕНИЕ ИНФОРМАЦИИ ОБ ЭВАКУАЦИИ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находитесь в квартире, выполните следующие действия: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возьмите личные документы, деньги, ценности;</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отключите электричество, воду и газ;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окажите помощь в эвакуации пожилых и тяжело больных людей;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Возвращайтесь в покинутое помещение только после разрешения ответственных лиц. </w:t>
      </w:r>
    </w:p>
    <w:p w:rsidR="00396A66" w:rsidRPr="00396A66" w:rsidRDefault="00396A66" w:rsidP="00396A66">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ПОВЕДЕНИЕ В ТОЛПЕ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Избегайте больших скоплений людей.</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толпе, как бы ни хотелось посмотреть на происходящие события.</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оказались в толпе, позвольте ей нести вас, но попытайтесь выбраться из неё.</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Любыми способами старайтесь удержаться на ногах.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держите руки в карманах.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что-то уронили, ни в коем случае не наклоняйтесь, чтобы поднять.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ЗАХВАТ В ЗАЛОЖНИКИ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Во всех случаях ваша жизнь становится предметом торга для террористов.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Захват может произойти в транспорте, в учреждении, на улице, в квартире.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вы оказались в заложниках, рекомендуем придерживаться следующих правил поведения: </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96A66" w:rsidRPr="00396A66" w:rsidRDefault="00396A66" w:rsidP="00396A66">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 xml:space="preserve">в </w:t>
      </w:r>
      <w:proofErr w:type="gramStart"/>
      <w:r w:rsidRPr="00396A66">
        <w:rPr>
          <w:rFonts w:ascii="Times New Roman" w:eastAsia="Times New Roman" w:hAnsi="Times New Roman" w:cs="Times New Roman"/>
          <w:color w:val="424141"/>
          <w:sz w:val="24"/>
          <w:szCs w:val="24"/>
          <w:lang w:eastAsia="ru-RU"/>
        </w:rPr>
        <w:t>случае</w:t>
      </w:r>
      <w:proofErr w:type="gramEnd"/>
      <w:r w:rsidRPr="00396A66">
        <w:rPr>
          <w:rFonts w:ascii="Times New Roman" w:eastAsia="Times New Roman" w:hAnsi="Times New Roman"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396A66" w:rsidRPr="00396A66" w:rsidRDefault="00396A66" w:rsidP="00396A66">
      <w:pPr>
        <w:shd w:val="clear" w:color="auto" w:fill="FFFFFF"/>
        <w:spacing w:after="0" w:line="240" w:lineRule="auto"/>
        <w:rPr>
          <w:rFonts w:ascii="Times New Roman" w:eastAsia="Times New Roman" w:hAnsi="Times New Roman" w:cs="Times New Roman"/>
          <w:color w:val="414040"/>
          <w:sz w:val="18"/>
          <w:szCs w:val="18"/>
          <w:lang w:eastAsia="ru-RU"/>
        </w:rPr>
      </w:pPr>
    </w:p>
    <w:p w:rsidR="00396A66" w:rsidRPr="00396A66" w:rsidRDefault="00396A66" w:rsidP="00396A66">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396A66">
        <w:rPr>
          <w:rFonts w:ascii="Times New Roman" w:eastAsia="Times New Roman" w:hAnsi="Times New Roman" w:cs="Times New Roman"/>
          <w:caps/>
          <w:color w:val="1A1A1A"/>
          <w:sz w:val="32"/>
          <w:szCs w:val="32"/>
          <w:lang w:eastAsia="ru-RU"/>
        </w:rPr>
        <w:t>ПОМНИТЕ: ВАША ЦЕЛЬ - ОСТАТЬСЯ В ЖИВЫХ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lastRenderedPageBreak/>
        <w:t xml:space="preserve">Во время проведения спецслужбами операции по вашему освобождению неукоснительно соблюдайте следующие требования: </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396A66" w:rsidRPr="00396A66" w:rsidRDefault="00396A66" w:rsidP="00396A66">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Сохраняйте спокойствие и самообладание. Определите, что происходит.</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сопротивляйтесь. Это может повлечь еще большую жестокость.</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Будьте настороже. Сосредоточьте ваше внимание на звуках, движениях и т.п.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Займитесь умственными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к "спартанским" условиям жизни:</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неадекватной пище и условиям проживания;</w:t>
      </w:r>
    </w:p>
    <w:p w:rsidR="00396A66" w:rsidRPr="00396A66" w:rsidRDefault="00396A66" w:rsidP="00396A66">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396A66">
        <w:rPr>
          <w:rFonts w:ascii="Times New Roman" w:eastAsia="Times New Roman" w:hAnsi="Times New Roman" w:cs="Times New Roman"/>
          <w:color w:val="424141"/>
          <w:sz w:val="24"/>
          <w:szCs w:val="24"/>
          <w:lang w:eastAsia="ru-RU"/>
        </w:rPr>
        <w:t>неадекватным туалетным удобствам.</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есть возможность, обязательно соблюдайте правила личной гигиены. </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Будьте готовы объяснить наличие у вас каких-либо документов, номеров телефонов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Спросите у охранников, можно ли читать, писать, пользоваться средствами личной гигиены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396A66">
        <w:rPr>
          <w:rFonts w:ascii="Times New Roman" w:eastAsia="Times New Roman" w:hAnsi="Times New Roman" w:cs="Times New Roman"/>
          <w:color w:val="414040"/>
          <w:sz w:val="24"/>
          <w:szCs w:val="24"/>
          <w:lang w:eastAsia="ru-RU"/>
        </w:rPr>
        <w:t>и</w:t>
      </w:r>
      <w:proofErr w:type="gramEnd"/>
      <w:r w:rsidRPr="00396A66">
        <w:rPr>
          <w:rFonts w:ascii="Times New Roman" w:eastAsia="Times New Roman" w:hAnsi="Times New Roman" w:cs="Times New Roman"/>
          <w:color w:val="414040"/>
          <w:sz w:val="24"/>
          <w:szCs w:val="24"/>
          <w:lang w:eastAsia="ru-RU"/>
        </w:rPr>
        <w:t xml:space="preserve"> по существу. Попробуйте установить </w:t>
      </w:r>
      <w:r w:rsidRPr="00396A66">
        <w:rPr>
          <w:rFonts w:ascii="Times New Roman" w:eastAsia="Times New Roman" w:hAnsi="Times New Roman" w:cs="Times New Roman"/>
          <w:color w:val="414040"/>
          <w:sz w:val="24"/>
          <w:szCs w:val="24"/>
          <w:lang w:eastAsia="ru-RU"/>
        </w:rPr>
        <w:lastRenderedPageBreak/>
        <w:t>контакт с охранниками. Объясните им, что вы тоже человек. Покажите им фотографии членов вашей семьи. Не старайтесь обмануть их.</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96A66" w:rsidRPr="00396A66" w:rsidRDefault="00396A66" w:rsidP="00396A66">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396A66">
        <w:rPr>
          <w:rFonts w:ascii="Times New Roman" w:eastAsia="Times New Roman" w:hAnsi="Times New Roman"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E7570F" w:rsidRDefault="00E7570F"/>
    <w:sectPr w:rsidR="00E7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8AC"/>
    <w:multiLevelType w:val="multilevel"/>
    <w:tmpl w:val="D81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D6E3E"/>
    <w:multiLevelType w:val="multilevel"/>
    <w:tmpl w:val="0B4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38254F"/>
    <w:multiLevelType w:val="multilevel"/>
    <w:tmpl w:val="FEA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E65BCF"/>
    <w:multiLevelType w:val="multilevel"/>
    <w:tmpl w:val="C9F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82D17"/>
    <w:multiLevelType w:val="multilevel"/>
    <w:tmpl w:val="23E2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6"/>
    <w:rsid w:val="00396A66"/>
    <w:rsid w:val="003F1C30"/>
    <w:rsid w:val="00C8038A"/>
    <w:rsid w:val="00E7570F"/>
    <w:rsid w:val="00F3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734E8-2302-4201-9771-A4A85FE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C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0931">
      <w:bodyDiv w:val="1"/>
      <w:marLeft w:val="0"/>
      <w:marRight w:val="0"/>
      <w:marTop w:val="0"/>
      <w:marBottom w:val="0"/>
      <w:divBdr>
        <w:top w:val="none" w:sz="0" w:space="0" w:color="auto"/>
        <w:left w:val="none" w:sz="0" w:space="0" w:color="auto"/>
        <w:bottom w:val="none" w:sz="0" w:space="0" w:color="auto"/>
        <w:right w:val="none" w:sz="0" w:space="0" w:color="auto"/>
      </w:divBdr>
      <w:divsChild>
        <w:div w:id="1563445403">
          <w:marLeft w:val="0"/>
          <w:marRight w:val="0"/>
          <w:marTop w:val="0"/>
          <w:marBottom w:val="0"/>
          <w:divBdr>
            <w:top w:val="none" w:sz="0" w:space="0" w:color="auto"/>
            <w:left w:val="none" w:sz="0" w:space="0" w:color="auto"/>
            <w:bottom w:val="none" w:sz="0" w:space="0" w:color="auto"/>
            <w:right w:val="none" w:sz="0" w:space="0" w:color="auto"/>
          </w:divBdr>
          <w:divsChild>
            <w:div w:id="103234957">
              <w:marLeft w:val="0"/>
              <w:marRight w:val="0"/>
              <w:marTop w:val="0"/>
              <w:marBottom w:val="0"/>
              <w:divBdr>
                <w:top w:val="none" w:sz="0" w:space="0" w:color="auto"/>
                <w:left w:val="none" w:sz="0" w:space="0" w:color="auto"/>
                <w:bottom w:val="none" w:sz="0" w:space="0" w:color="auto"/>
                <w:right w:val="none" w:sz="0" w:space="0" w:color="auto"/>
              </w:divBdr>
              <w:divsChild>
                <w:div w:id="574248192">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586264149">
                          <w:marLeft w:val="0"/>
                          <w:marRight w:val="0"/>
                          <w:marTop w:val="0"/>
                          <w:marBottom w:val="0"/>
                          <w:divBdr>
                            <w:top w:val="none" w:sz="0" w:space="0" w:color="auto"/>
                            <w:left w:val="none" w:sz="0" w:space="0" w:color="auto"/>
                            <w:bottom w:val="none" w:sz="0" w:space="0" w:color="auto"/>
                            <w:right w:val="none" w:sz="0" w:space="0" w:color="auto"/>
                          </w:divBdr>
                          <w:divsChild>
                            <w:div w:id="1255674273">
                              <w:marLeft w:val="0"/>
                              <w:marRight w:val="0"/>
                              <w:marTop w:val="0"/>
                              <w:marBottom w:val="0"/>
                              <w:divBdr>
                                <w:top w:val="none" w:sz="0" w:space="0" w:color="auto"/>
                                <w:left w:val="none" w:sz="0" w:space="0" w:color="auto"/>
                                <w:bottom w:val="none" w:sz="0" w:space="0" w:color="auto"/>
                                <w:right w:val="none" w:sz="0" w:space="0" w:color="auto"/>
                              </w:divBdr>
                              <w:divsChild>
                                <w:div w:id="131943768">
                                  <w:marLeft w:val="0"/>
                                  <w:marRight w:val="0"/>
                                  <w:marTop w:val="0"/>
                                  <w:marBottom w:val="0"/>
                                  <w:divBdr>
                                    <w:top w:val="none" w:sz="0" w:space="0" w:color="auto"/>
                                    <w:left w:val="none" w:sz="0" w:space="0" w:color="auto"/>
                                    <w:bottom w:val="none" w:sz="0" w:space="0" w:color="auto"/>
                                    <w:right w:val="none" w:sz="0" w:space="0" w:color="auto"/>
                                  </w:divBdr>
                                  <w:divsChild>
                                    <w:div w:id="672996317">
                                      <w:marLeft w:val="0"/>
                                      <w:marRight w:val="0"/>
                                      <w:marTop w:val="0"/>
                                      <w:marBottom w:val="0"/>
                                      <w:divBdr>
                                        <w:top w:val="none" w:sz="0" w:space="0" w:color="auto"/>
                                        <w:left w:val="none" w:sz="0" w:space="0" w:color="auto"/>
                                        <w:bottom w:val="none" w:sz="0" w:space="0" w:color="auto"/>
                                        <w:right w:val="none" w:sz="0" w:space="0" w:color="auto"/>
                                      </w:divBdr>
                                      <w:divsChild>
                                        <w:div w:id="1135485565">
                                          <w:marLeft w:val="0"/>
                                          <w:marRight w:val="0"/>
                                          <w:marTop w:val="0"/>
                                          <w:marBottom w:val="0"/>
                                          <w:divBdr>
                                            <w:top w:val="none" w:sz="0" w:space="0" w:color="auto"/>
                                            <w:left w:val="none" w:sz="0" w:space="0" w:color="auto"/>
                                            <w:bottom w:val="none" w:sz="0" w:space="0" w:color="auto"/>
                                            <w:right w:val="none" w:sz="0" w:space="0" w:color="auto"/>
                                          </w:divBdr>
                                          <w:divsChild>
                                            <w:div w:id="336737082">
                                              <w:marLeft w:val="0"/>
                                              <w:marRight w:val="0"/>
                                              <w:marTop w:val="0"/>
                                              <w:marBottom w:val="0"/>
                                              <w:divBdr>
                                                <w:top w:val="none" w:sz="0" w:space="0" w:color="auto"/>
                                                <w:left w:val="none" w:sz="0" w:space="0" w:color="auto"/>
                                                <w:bottom w:val="none" w:sz="0" w:space="0" w:color="auto"/>
                                                <w:right w:val="none" w:sz="0" w:space="0" w:color="auto"/>
                                              </w:divBdr>
                                              <w:divsChild>
                                                <w:div w:id="7630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951184">
      <w:bodyDiv w:val="1"/>
      <w:marLeft w:val="0"/>
      <w:marRight w:val="0"/>
      <w:marTop w:val="0"/>
      <w:marBottom w:val="0"/>
      <w:divBdr>
        <w:top w:val="none" w:sz="0" w:space="0" w:color="auto"/>
        <w:left w:val="none" w:sz="0" w:space="0" w:color="auto"/>
        <w:bottom w:val="none" w:sz="0" w:space="0" w:color="auto"/>
        <w:right w:val="none" w:sz="0" w:space="0" w:color="auto"/>
      </w:divBdr>
      <w:divsChild>
        <w:div w:id="1531647638">
          <w:marLeft w:val="0"/>
          <w:marRight w:val="0"/>
          <w:marTop w:val="0"/>
          <w:marBottom w:val="0"/>
          <w:divBdr>
            <w:top w:val="none" w:sz="0" w:space="0" w:color="auto"/>
            <w:left w:val="none" w:sz="0" w:space="0" w:color="auto"/>
            <w:bottom w:val="none" w:sz="0" w:space="0" w:color="auto"/>
            <w:right w:val="none" w:sz="0" w:space="0" w:color="auto"/>
          </w:divBdr>
          <w:divsChild>
            <w:div w:id="1064450318">
              <w:marLeft w:val="0"/>
              <w:marRight w:val="0"/>
              <w:marTop w:val="0"/>
              <w:marBottom w:val="0"/>
              <w:divBdr>
                <w:top w:val="none" w:sz="0" w:space="0" w:color="auto"/>
                <w:left w:val="none" w:sz="0" w:space="0" w:color="auto"/>
                <w:bottom w:val="none" w:sz="0" w:space="0" w:color="auto"/>
                <w:right w:val="none" w:sz="0" w:space="0" w:color="auto"/>
              </w:divBdr>
              <w:divsChild>
                <w:div w:id="737484677">
                  <w:marLeft w:val="0"/>
                  <w:marRight w:val="0"/>
                  <w:marTop w:val="0"/>
                  <w:marBottom w:val="0"/>
                  <w:divBdr>
                    <w:top w:val="none" w:sz="0" w:space="0" w:color="auto"/>
                    <w:left w:val="none" w:sz="0" w:space="0" w:color="auto"/>
                    <w:bottom w:val="none" w:sz="0" w:space="0" w:color="auto"/>
                    <w:right w:val="none" w:sz="0" w:space="0" w:color="auto"/>
                  </w:divBdr>
                  <w:divsChild>
                    <w:div w:id="334305416">
                      <w:marLeft w:val="0"/>
                      <w:marRight w:val="0"/>
                      <w:marTop w:val="0"/>
                      <w:marBottom w:val="0"/>
                      <w:divBdr>
                        <w:top w:val="none" w:sz="0" w:space="0" w:color="auto"/>
                        <w:left w:val="none" w:sz="0" w:space="0" w:color="auto"/>
                        <w:bottom w:val="none" w:sz="0" w:space="0" w:color="auto"/>
                        <w:right w:val="none" w:sz="0" w:space="0" w:color="auto"/>
                      </w:divBdr>
                      <w:divsChild>
                        <w:div w:id="617030872">
                          <w:marLeft w:val="0"/>
                          <w:marRight w:val="0"/>
                          <w:marTop w:val="0"/>
                          <w:marBottom w:val="0"/>
                          <w:divBdr>
                            <w:top w:val="none" w:sz="0" w:space="0" w:color="auto"/>
                            <w:left w:val="none" w:sz="0" w:space="0" w:color="auto"/>
                            <w:bottom w:val="none" w:sz="0" w:space="0" w:color="auto"/>
                            <w:right w:val="none" w:sz="0" w:space="0" w:color="auto"/>
                          </w:divBdr>
                          <w:divsChild>
                            <w:div w:id="887111105">
                              <w:marLeft w:val="0"/>
                              <w:marRight w:val="0"/>
                              <w:marTop w:val="0"/>
                              <w:marBottom w:val="0"/>
                              <w:divBdr>
                                <w:top w:val="none" w:sz="0" w:space="0" w:color="auto"/>
                                <w:left w:val="none" w:sz="0" w:space="0" w:color="auto"/>
                                <w:bottom w:val="none" w:sz="0" w:space="0" w:color="auto"/>
                                <w:right w:val="none" w:sz="0" w:space="0" w:color="auto"/>
                              </w:divBdr>
                              <w:divsChild>
                                <w:div w:id="174851437">
                                  <w:marLeft w:val="0"/>
                                  <w:marRight w:val="0"/>
                                  <w:marTop w:val="0"/>
                                  <w:marBottom w:val="0"/>
                                  <w:divBdr>
                                    <w:top w:val="none" w:sz="0" w:space="0" w:color="auto"/>
                                    <w:left w:val="none" w:sz="0" w:space="0" w:color="auto"/>
                                    <w:bottom w:val="none" w:sz="0" w:space="0" w:color="auto"/>
                                    <w:right w:val="none" w:sz="0" w:space="0" w:color="auto"/>
                                  </w:divBdr>
                                  <w:divsChild>
                                    <w:div w:id="117647219">
                                      <w:marLeft w:val="0"/>
                                      <w:marRight w:val="0"/>
                                      <w:marTop w:val="0"/>
                                      <w:marBottom w:val="0"/>
                                      <w:divBdr>
                                        <w:top w:val="none" w:sz="0" w:space="0" w:color="auto"/>
                                        <w:left w:val="none" w:sz="0" w:space="0" w:color="auto"/>
                                        <w:bottom w:val="none" w:sz="0" w:space="0" w:color="auto"/>
                                        <w:right w:val="none" w:sz="0" w:space="0" w:color="auto"/>
                                      </w:divBdr>
                                      <w:divsChild>
                                        <w:div w:id="2094430543">
                                          <w:marLeft w:val="0"/>
                                          <w:marRight w:val="0"/>
                                          <w:marTop w:val="0"/>
                                          <w:marBottom w:val="0"/>
                                          <w:divBdr>
                                            <w:top w:val="none" w:sz="0" w:space="0" w:color="auto"/>
                                            <w:left w:val="none" w:sz="0" w:space="0" w:color="auto"/>
                                            <w:bottom w:val="none" w:sz="0" w:space="0" w:color="auto"/>
                                            <w:right w:val="none" w:sz="0" w:space="0" w:color="auto"/>
                                          </w:divBdr>
                                          <w:divsChild>
                                            <w:div w:id="1142582816">
                                              <w:marLeft w:val="0"/>
                                              <w:marRight w:val="0"/>
                                              <w:marTop w:val="0"/>
                                              <w:marBottom w:val="0"/>
                                              <w:divBdr>
                                                <w:top w:val="none" w:sz="0" w:space="0" w:color="auto"/>
                                                <w:left w:val="none" w:sz="0" w:space="0" w:color="auto"/>
                                                <w:bottom w:val="none" w:sz="0" w:space="0" w:color="auto"/>
                                                <w:right w:val="none" w:sz="0" w:space="0" w:color="auto"/>
                                              </w:divBdr>
                                              <w:divsChild>
                                                <w:div w:id="2063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Ягунова</dc:creator>
  <cp:lastModifiedBy>User</cp:lastModifiedBy>
  <cp:revision>2</cp:revision>
  <cp:lastPrinted>2016-03-28T11:19:00Z</cp:lastPrinted>
  <dcterms:created xsi:type="dcterms:W3CDTF">2017-08-22T05:22:00Z</dcterms:created>
  <dcterms:modified xsi:type="dcterms:W3CDTF">2017-08-22T05:22:00Z</dcterms:modified>
</cp:coreProperties>
</file>