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7C" w:rsidRDefault="001301A9" w:rsidP="001301A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Важные ссылки:</w:t>
      </w:r>
    </w:p>
    <w:p w:rsidR="001301A9" w:rsidRDefault="001301A9" w:rsidP="001301A9">
      <w:pPr>
        <w:jc w:val="center"/>
      </w:pPr>
      <w:r>
        <w:t xml:space="preserve">- сайт ГУ ЯО </w:t>
      </w:r>
      <w:proofErr w:type="spellStart"/>
      <w:r>
        <w:t>ЦПОиПП</w:t>
      </w:r>
      <w:proofErr w:type="spellEnd"/>
      <w:r>
        <w:t xml:space="preserve"> «Ресурс»</w:t>
      </w:r>
      <w:r>
        <w:t xml:space="preserve"> </w:t>
      </w:r>
      <w:proofErr w:type="gramStart"/>
      <w:r>
        <w:t xml:space="preserve">- </w:t>
      </w:r>
      <w:r w:rsidRPr="001301A9">
        <w:t xml:space="preserve"> </w:t>
      </w:r>
      <w:r w:rsidRPr="001301A9">
        <w:t>http://resurs-yar.ru/</w:t>
      </w:r>
      <w:proofErr w:type="gramEnd"/>
    </w:p>
    <w:p w:rsidR="001301A9" w:rsidRDefault="001301A9" w:rsidP="001301A9">
      <w:pPr>
        <w:jc w:val="center"/>
      </w:pPr>
      <w:r>
        <w:t xml:space="preserve"> - сайт «Школа профессий будущего»</w:t>
      </w:r>
      <w:r>
        <w:t xml:space="preserve"> - </w:t>
      </w:r>
      <w:hyperlink r:id="rId4" w:history="1">
        <w:r w:rsidRPr="00933A76">
          <w:rPr>
            <w:rStyle w:val="a3"/>
          </w:rPr>
          <w:t>https://shpb.edu.yar.ru/</w:t>
        </w:r>
      </w:hyperlink>
    </w:p>
    <w:p w:rsidR="001301A9" w:rsidRDefault="001301A9" w:rsidP="001301A9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п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рофориентационн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игр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"Экономика региона"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</w:t>
      </w:r>
      <w:hyperlink r:id="rId5" w:history="1">
        <w:r w:rsidRPr="00933A7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https://yadi.sk/d/17gGrZq4XB_WVQ</w:t>
        </w:r>
      </w:hyperlink>
    </w:p>
    <w:p w:rsidR="001301A9" w:rsidRDefault="001301A9" w:rsidP="001301A9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проект "Билет в будущее"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– </w:t>
      </w:r>
      <w:hyperlink r:id="rId6" w:history="1">
        <w:r w:rsidRPr="00933A7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http://bilet-help.worldskills.ru/</w:t>
        </w:r>
      </w:hyperlink>
    </w:p>
    <w:p w:rsidR="001301A9" w:rsidRDefault="001301A9" w:rsidP="001301A9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программу ранней профориентации "ZAСОБОЙ"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</w:t>
      </w:r>
      <w:hyperlink r:id="rId7" w:history="1">
        <w:r w:rsidRPr="00933A7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https://www.xn--80acqkxbs.xn--p1ai/</w:t>
        </w:r>
      </w:hyperlink>
    </w:p>
    <w:p w:rsidR="001301A9" w:rsidRPr="001301A9" w:rsidRDefault="001301A9" w:rsidP="001301A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1301A9" w:rsidRPr="0013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A9"/>
    <w:rsid w:val="001301A9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C066"/>
  <w15:chartTrackingRefBased/>
  <w15:docId w15:val="{E0FA4340-7121-4638-93AB-A491549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1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n--80acqkxbs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" TargetMode="External"/><Relationship Id="rId5" Type="http://schemas.openxmlformats.org/officeDocument/2006/relationships/hyperlink" Target="https://yadi.sk/d/17gGrZq4XB_WVQ" TargetMode="External"/><Relationship Id="rId4" Type="http://schemas.openxmlformats.org/officeDocument/2006/relationships/hyperlink" Target="https://shpb.edu.ya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2020-11-18T13:05:00Z</dcterms:created>
  <dcterms:modified xsi:type="dcterms:W3CDTF">2020-11-18T13:12:00Z</dcterms:modified>
</cp:coreProperties>
</file>