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C" w:rsidRPr="007A18CC" w:rsidRDefault="007A18CC" w:rsidP="007A18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Оценка учебно-методического и библиотечно-информационного обеспечения</w:t>
      </w:r>
    </w:p>
    <w:p w:rsidR="007A18CC" w:rsidRPr="007A18CC" w:rsidRDefault="007A18CC" w:rsidP="007A18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7A18CC" w:rsidRPr="007A18CC" w:rsidRDefault="007A18CC" w:rsidP="007A1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библиотечного фонда – </w:t>
      </w:r>
      <w:r w:rsidR="00FB68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2B44">
        <w:rPr>
          <w:rFonts w:ascii="Times New Roman" w:eastAsia="Times New Roman" w:hAnsi="Times New Roman" w:cs="Times New Roman"/>
          <w:sz w:val="24"/>
          <w:szCs w:val="24"/>
          <w:lang w:eastAsia="ru-RU"/>
        </w:rPr>
        <w:t>5506</w:t>
      </w: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единица;</w:t>
      </w:r>
    </w:p>
    <w:p w:rsidR="007A18CC" w:rsidRPr="007A18CC" w:rsidRDefault="007A18CC" w:rsidP="007A1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 процентов;</w:t>
      </w:r>
    </w:p>
    <w:p w:rsidR="007A18CC" w:rsidRPr="007A18CC" w:rsidRDefault="007A18CC" w:rsidP="007A1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обращаемость –</w:t>
      </w:r>
      <w:r w:rsidR="00BE5235">
        <w:rPr>
          <w:rFonts w:ascii="Times New Roman" w:eastAsia="Times New Roman" w:hAnsi="Times New Roman" w:cs="Times New Roman"/>
          <w:sz w:val="24"/>
          <w:szCs w:val="24"/>
          <w:lang w:eastAsia="ru-RU"/>
        </w:rPr>
        <w:t>7495</w:t>
      </w: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в год;</w:t>
      </w:r>
    </w:p>
    <w:p w:rsidR="007A18CC" w:rsidRPr="007A18CC" w:rsidRDefault="00FB68C0" w:rsidP="007A1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учебного фонда – </w:t>
      </w:r>
      <w:r w:rsidR="00C62B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31B1">
        <w:rPr>
          <w:rFonts w:ascii="Times New Roman" w:eastAsia="Times New Roman" w:hAnsi="Times New Roman" w:cs="Times New Roman"/>
          <w:sz w:val="24"/>
          <w:szCs w:val="24"/>
          <w:lang w:eastAsia="ru-RU"/>
        </w:rPr>
        <w:t>7097</w:t>
      </w:r>
      <w:r w:rsidR="007A18CC"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единица.</w:t>
      </w:r>
    </w:p>
    <w:p w:rsidR="007A18CC" w:rsidRPr="007A18CC" w:rsidRDefault="007A18CC" w:rsidP="007A18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федерального, областного, местного бюджетов.</w:t>
      </w:r>
    </w:p>
    <w:p w:rsidR="007A18CC" w:rsidRPr="007A18CC" w:rsidRDefault="007A18CC" w:rsidP="007A1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4770"/>
        <w:gridCol w:w="1800"/>
        <w:gridCol w:w="1830"/>
      </w:tblGrid>
      <w:tr w:rsidR="007A18CC" w:rsidRPr="007A18CC" w:rsidTr="007A18CC">
        <w:trPr>
          <w:tblCellSpacing w:w="15" w:type="dxa"/>
          <w:jc w:val="center"/>
        </w:trPr>
        <w:tc>
          <w:tcPr>
            <w:tcW w:w="0" w:type="auto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1770" w:type="dxa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</w:t>
            </w:r>
          </w:p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фонде</w:t>
            </w:r>
          </w:p>
        </w:tc>
        <w:tc>
          <w:tcPr>
            <w:tcW w:w="1785" w:type="dxa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экземпляров</w:t>
            </w:r>
          </w:p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выдавалось за год</w:t>
            </w:r>
          </w:p>
        </w:tc>
      </w:tr>
      <w:tr w:rsidR="007A18CC" w:rsidRPr="007A18CC" w:rsidTr="007A18CC">
        <w:trPr>
          <w:tblCellSpacing w:w="15" w:type="dxa"/>
          <w:jc w:val="center"/>
        </w:trPr>
        <w:tc>
          <w:tcPr>
            <w:tcW w:w="0" w:type="auto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770" w:type="dxa"/>
            <w:hideMark/>
          </w:tcPr>
          <w:p w:rsidR="007A18CC" w:rsidRPr="007A18CC" w:rsidRDefault="005F31B1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27097</w:t>
            </w:r>
          </w:p>
        </w:tc>
        <w:tc>
          <w:tcPr>
            <w:tcW w:w="1785" w:type="dxa"/>
            <w:hideMark/>
          </w:tcPr>
          <w:p w:rsidR="007A18CC" w:rsidRPr="007A18CC" w:rsidRDefault="00B144C5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10866</w:t>
            </w:r>
          </w:p>
        </w:tc>
      </w:tr>
      <w:tr w:rsidR="007A18CC" w:rsidRPr="007A18CC" w:rsidTr="007A18CC">
        <w:trPr>
          <w:tblCellSpacing w:w="15" w:type="dxa"/>
          <w:jc w:val="center"/>
        </w:trPr>
        <w:tc>
          <w:tcPr>
            <w:tcW w:w="0" w:type="auto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1770" w:type="dxa"/>
            <w:hideMark/>
          </w:tcPr>
          <w:p w:rsidR="007A18CC" w:rsidRPr="007A18CC" w:rsidRDefault="00BE5235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785" w:type="dxa"/>
            <w:hideMark/>
          </w:tcPr>
          <w:p w:rsidR="007A18CC" w:rsidRPr="007A18CC" w:rsidRDefault="00B144C5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7A18CC" w:rsidRPr="007A18CC" w:rsidTr="007A18CC">
        <w:trPr>
          <w:tblCellSpacing w:w="15" w:type="dxa"/>
          <w:jc w:val="center"/>
        </w:trPr>
        <w:tc>
          <w:tcPr>
            <w:tcW w:w="0" w:type="auto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770" w:type="dxa"/>
            <w:hideMark/>
          </w:tcPr>
          <w:p w:rsidR="007A18CC" w:rsidRPr="007A18CC" w:rsidRDefault="00FB68C0" w:rsidP="00B4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4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785" w:type="dxa"/>
            <w:hideMark/>
          </w:tcPr>
          <w:p w:rsidR="007A18CC" w:rsidRPr="007A18CC" w:rsidRDefault="00BE5235" w:rsidP="00B1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  <w:bookmarkStart w:id="0" w:name="_GoBack"/>
            <w:bookmarkEnd w:id="0"/>
          </w:p>
        </w:tc>
      </w:tr>
      <w:tr w:rsidR="007A18CC" w:rsidRPr="007A18CC" w:rsidTr="007A18CC">
        <w:trPr>
          <w:tblCellSpacing w:w="15" w:type="dxa"/>
          <w:jc w:val="center"/>
        </w:trPr>
        <w:tc>
          <w:tcPr>
            <w:tcW w:w="0" w:type="auto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1770" w:type="dxa"/>
            <w:hideMark/>
          </w:tcPr>
          <w:p w:rsidR="007A18CC" w:rsidRPr="007A18CC" w:rsidRDefault="00FB68C0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785" w:type="dxa"/>
            <w:hideMark/>
          </w:tcPr>
          <w:p w:rsidR="007A18CC" w:rsidRPr="007A18CC" w:rsidRDefault="00B144C5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A18CC" w:rsidRPr="007A18CC" w:rsidTr="00FB68C0">
        <w:trPr>
          <w:tblCellSpacing w:w="15" w:type="dxa"/>
          <w:jc w:val="center"/>
        </w:trPr>
        <w:tc>
          <w:tcPr>
            <w:tcW w:w="0" w:type="auto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1770" w:type="dxa"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CC" w:rsidRPr="007A18CC" w:rsidTr="00FB68C0">
        <w:trPr>
          <w:tblCellSpacing w:w="15" w:type="dxa"/>
          <w:jc w:val="center"/>
        </w:trPr>
        <w:tc>
          <w:tcPr>
            <w:tcW w:w="0" w:type="auto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1770" w:type="dxa"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CC" w:rsidRPr="007A18CC" w:rsidTr="00FB68C0">
        <w:trPr>
          <w:tblCellSpacing w:w="15" w:type="dxa"/>
          <w:jc w:val="center"/>
        </w:trPr>
        <w:tc>
          <w:tcPr>
            <w:tcW w:w="0" w:type="auto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770" w:type="dxa"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8CC" w:rsidRPr="007A18CC" w:rsidTr="00FB68C0">
        <w:trPr>
          <w:tblCellSpacing w:w="15" w:type="dxa"/>
          <w:jc w:val="center"/>
        </w:trPr>
        <w:tc>
          <w:tcPr>
            <w:tcW w:w="0" w:type="auto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hideMark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1770" w:type="dxa"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7A18CC" w:rsidRPr="007A18CC" w:rsidRDefault="007A18CC" w:rsidP="007A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8CC" w:rsidRPr="007A18CC" w:rsidRDefault="007A18CC" w:rsidP="007A18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6" w:anchor="/document/97/476512/" w:history="1">
        <w:r w:rsidRPr="007A1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 </w:t>
        </w:r>
        <w:proofErr w:type="spellStart"/>
        <w:r w:rsidRPr="007A1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7A1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</w:t>
        </w:r>
        <w:r w:rsidR="00BE5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</w:t>
        </w:r>
        <w:r w:rsidRPr="007A1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.12.20</w:t>
        </w:r>
        <w:r w:rsidR="00BE5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</w:t>
        </w:r>
        <w:r w:rsidRPr="007A1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№ </w:t>
        </w:r>
      </w:hyperlink>
      <w:r w:rsidR="00BE52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766</w:t>
      </w: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8CC" w:rsidRPr="007A18CC" w:rsidRDefault="007A18CC" w:rsidP="007A18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имеются электронные образовательные ресурсы – 1338 дисков; сетевые образовательные ресурсы – 60. Мультимедийные средства (презентации, электронные энциклопед</w:t>
      </w:r>
      <w:r w:rsidR="00FB68C0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дидактические материалы) – 350</w:t>
      </w: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8CC" w:rsidRPr="007A18CC" w:rsidRDefault="007A18CC" w:rsidP="007A18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посещаемости библиотеки – </w:t>
      </w:r>
      <w:r w:rsid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FB6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день.</w:t>
      </w:r>
    </w:p>
    <w:p w:rsidR="007A18CC" w:rsidRPr="007A18CC" w:rsidRDefault="007A18CC" w:rsidP="007A18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</w:t>
      </w:r>
      <w:hyperlink r:id="rId7" w:anchor="/document/16/2227/" w:history="1">
        <w:r w:rsidRPr="007A1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 школы</w:t>
        </w:r>
      </w:hyperlink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есть страница библиотеки с информацией о работе и проводимых мероприятиях</w:t>
      </w:r>
      <w:r w:rsidR="00BE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5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библиотечного центра</w:t>
      </w:r>
      <w:proofErr w:type="gramStart"/>
      <w:r w:rsidR="00BE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A18CC" w:rsidRPr="007A18CC" w:rsidRDefault="007A18CC" w:rsidP="007A18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9869A9" w:rsidRDefault="009869A9"/>
    <w:sectPr w:rsidR="0098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2277"/>
    <w:multiLevelType w:val="multilevel"/>
    <w:tmpl w:val="ECB0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13"/>
    <w:rsid w:val="005B0113"/>
    <w:rsid w:val="005D4C67"/>
    <w:rsid w:val="005F31B1"/>
    <w:rsid w:val="007A18CC"/>
    <w:rsid w:val="009869A9"/>
    <w:rsid w:val="00A174B6"/>
    <w:rsid w:val="00B144C5"/>
    <w:rsid w:val="00B45607"/>
    <w:rsid w:val="00BE5235"/>
    <w:rsid w:val="00C372BD"/>
    <w:rsid w:val="00C62B44"/>
    <w:rsid w:val="00F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Беспёрстова В.А.</dc:creator>
  <cp:lastModifiedBy>Бурчакова Е.С.</cp:lastModifiedBy>
  <cp:revision>3</cp:revision>
  <dcterms:created xsi:type="dcterms:W3CDTF">2021-09-15T08:30:00Z</dcterms:created>
  <dcterms:modified xsi:type="dcterms:W3CDTF">2021-09-15T08:31:00Z</dcterms:modified>
</cp:coreProperties>
</file>